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66D85" w14:textId="6DD46CB0" w:rsidR="00D76A8F" w:rsidRPr="00772256" w:rsidRDefault="000C3453" w:rsidP="00772256">
      <w:pPr>
        <w:tabs>
          <w:tab w:val="left" w:pos="565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72256">
        <w:rPr>
          <w:rFonts w:ascii="Times New Roman" w:hAnsi="Times New Roman" w:cs="Times New Roman"/>
          <w:b/>
          <w:sz w:val="28"/>
          <w:szCs w:val="28"/>
          <w:u w:val="single"/>
        </w:rPr>
        <w:t xml:space="preserve">Tableau </w:t>
      </w:r>
      <w:r w:rsidR="00AA686A">
        <w:rPr>
          <w:rFonts w:ascii="Times New Roman" w:hAnsi="Times New Roman" w:cs="Times New Roman"/>
          <w:b/>
          <w:sz w:val="28"/>
          <w:szCs w:val="28"/>
          <w:u w:val="single"/>
        </w:rPr>
        <w:t>Global</w:t>
      </w:r>
      <w:r w:rsidR="009E327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72256">
        <w:rPr>
          <w:rFonts w:ascii="Times New Roman" w:hAnsi="Times New Roman" w:cs="Times New Roman"/>
          <w:b/>
          <w:sz w:val="28"/>
          <w:szCs w:val="28"/>
          <w:u w:val="single"/>
        </w:rPr>
        <w:t xml:space="preserve">Superstore: </w:t>
      </w:r>
      <w:r w:rsidR="00B32425">
        <w:rPr>
          <w:rFonts w:ascii="Times New Roman" w:hAnsi="Times New Roman" w:cs="Times New Roman"/>
          <w:b/>
          <w:sz w:val="28"/>
          <w:szCs w:val="28"/>
          <w:u w:val="single"/>
        </w:rPr>
        <w:t>Assignment 6</w:t>
      </w:r>
    </w:p>
    <w:p w14:paraId="0FDA36C9" w14:textId="77777777" w:rsidR="000C3453" w:rsidRPr="00E05AE9" w:rsidRDefault="000C3453" w:rsidP="005A1594">
      <w:pPr>
        <w:tabs>
          <w:tab w:val="left" w:pos="5655"/>
        </w:tabs>
        <w:spacing w:after="40" w:line="240" w:lineRule="auto"/>
        <w:rPr>
          <w:rFonts w:ascii="Times New Roman" w:hAnsi="Times New Roman" w:cs="Times New Roman"/>
          <w:b/>
        </w:rPr>
      </w:pPr>
    </w:p>
    <w:p w14:paraId="614824DE" w14:textId="22F259D2" w:rsidR="000A3964" w:rsidRPr="00E05AE9" w:rsidRDefault="00A169A9" w:rsidP="005A1594">
      <w:pPr>
        <w:tabs>
          <w:tab w:val="left" w:pos="5655"/>
        </w:tabs>
        <w:spacing w:after="40" w:line="240" w:lineRule="auto"/>
        <w:rPr>
          <w:rFonts w:ascii="Times New Roman" w:hAnsi="Times New Roman" w:cs="Times New Roman"/>
          <w:b/>
        </w:rPr>
      </w:pPr>
      <w:r w:rsidRPr="00E05AE9">
        <w:rPr>
          <w:rFonts w:ascii="Times New Roman" w:hAnsi="Times New Roman" w:cs="Times New Roman"/>
          <w:b/>
        </w:rPr>
        <w:t>Q1</w:t>
      </w:r>
      <w:r w:rsidR="000A3964" w:rsidRPr="00E05AE9">
        <w:rPr>
          <w:rFonts w:ascii="Times New Roman" w:hAnsi="Times New Roman" w:cs="Times New Roman"/>
          <w:b/>
        </w:rPr>
        <w:t>:</w:t>
      </w:r>
    </w:p>
    <w:p w14:paraId="086CF2C1" w14:textId="707126F7" w:rsidR="000A29C0" w:rsidRPr="00E05AE9" w:rsidRDefault="00237A8A" w:rsidP="005A1594">
      <w:pPr>
        <w:tabs>
          <w:tab w:val="left" w:pos="5655"/>
        </w:tabs>
        <w:spacing w:after="40" w:line="240" w:lineRule="auto"/>
        <w:rPr>
          <w:rFonts w:ascii="Times New Roman" w:hAnsi="Times New Roman" w:cs="Times New Roman"/>
        </w:rPr>
      </w:pPr>
      <w:r w:rsidRPr="00E05AE9">
        <w:rPr>
          <w:rFonts w:ascii="Times New Roman" w:hAnsi="Times New Roman" w:cs="Times New Roman"/>
          <w:b/>
        </w:rPr>
        <w:t>A.</w:t>
      </w:r>
      <w:r w:rsidR="00772256" w:rsidRPr="00E05AE9">
        <w:rPr>
          <w:rFonts w:ascii="Times New Roman" w:hAnsi="Times New Roman" w:cs="Times New Roman"/>
          <w:b/>
        </w:rPr>
        <w:t xml:space="preserve"> </w:t>
      </w:r>
      <w:r w:rsidR="000A3964" w:rsidRPr="00E05AE9">
        <w:rPr>
          <w:rFonts w:ascii="Times New Roman" w:hAnsi="Times New Roman" w:cs="Times New Roman"/>
        </w:rPr>
        <w:t xml:space="preserve">Are there any </w:t>
      </w:r>
      <w:r w:rsidR="00811854">
        <w:rPr>
          <w:rFonts w:ascii="Times New Roman" w:hAnsi="Times New Roman" w:cs="Times New Roman"/>
        </w:rPr>
        <w:t>regions</w:t>
      </w:r>
      <w:r w:rsidR="000A3964" w:rsidRPr="00E05AE9">
        <w:rPr>
          <w:rFonts w:ascii="Times New Roman" w:hAnsi="Times New Roman" w:cs="Times New Roman"/>
        </w:rPr>
        <w:t xml:space="preserve"> that have lost money</w:t>
      </w:r>
      <w:r w:rsidR="00122156">
        <w:rPr>
          <w:rFonts w:ascii="Times New Roman" w:hAnsi="Times New Roman" w:cs="Times New Roman"/>
        </w:rPr>
        <w:t xml:space="preserve"> overall based on profit</w:t>
      </w:r>
      <w:r w:rsidR="000A3964" w:rsidRPr="00E05AE9">
        <w:rPr>
          <w:rFonts w:ascii="Times New Roman" w:hAnsi="Times New Roman" w:cs="Times New Roman"/>
        </w:rPr>
        <w:t>? Which ones and how much have they lost?</w:t>
      </w:r>
    </w:p>
    <w:p w14:paraId="4132D984" w14:textId="33415EF4" w:rsidR="00A169A9" w:rsidRPr="00E05AE9" w:rsidRDefault="00237A8A" w:rsidP="005A1594">
      <w:pPr>
        <w:tabs>
          <w:tab w:val="left" w:pos="5655"/>
        </w:tabs>
        <w:spacing w:after="40" w:line="240" w:lineRule="auto"/>
        <w:rPr>
          <w:rFonts w:ascii="Times New Roman" w:hAnsi="Times New Roman" w:cs="Times New Roman"/>
        </w:rPr>
      </w:pPr>
      <w:r w:rsidRPr="00E05AE9">
        <w:rPr>
          <w:rFonts w:ascii="Times New Roman" w:hAnsi="Times New Roman" w:cs="Times New Roman"/>
          <w:b/>
        </w:rPr>
        <w:t>B.</w:t>
      </w:r>
      <w:r w:rsidR="00772256" w:rsidRPr="00E05AE9">
        <w:rPr>
          <w:rFonts w:ascii="Times New Roman" w:hAnsi="Times New Roman" w:cs="Times New Roman"/>
          <w:b/>
        </w:rPr>
        <w:t xml:space="preserve"> </w:t>
      </w:r>
      <w:r w:rsidR="00A169A9" w:rsidRPr="00E05AE9">
        <w:rPr>
          <w:rFonts w:ascii="Times New Roman" w:hAnsi="Times New Roman" w:cs="Times New Roman"/>
        </w:rPr>
        <w:t>For the same questions as Q1</w:t>
      </w:r>
      <w:r w:rsidRPr="00E05AE9">
        <w:rPr>
          <w:rFonts w:ascii="Times New Roman" w:hAnsi="Times New Roman" w:cs="Times New Roman"/>
        </w:rPr>
        <w:t>A</w:t>
      </w:r>
      <w:r w:rsidR="00A169A9" w:rsidRPr="00E05AE9">
        <w:rPr>
          <w:rFonts w:ascii="Times New Roman" w:hAnsi="Times New Roman" w:cs="Times New Roman"/>
        </w:rPr>
        <w:t xml:space="preserve">, which </w:t>
      </w:r>
      <w:r w:rsidR="00E2116C">
        <w:rPr>
          <w:rFonts w:ascii="Times New Roman" w:hAnsi="Times New Roman" w:cs="Times New Roman"/>
        </w:rPr>
        <w:t>regions</w:t>
      </w:r>
      <w:r w:rsidR="00A169A9" w:rsidRPr="00E05AE9">
        <w:rPr>
          <w:rFonts w:ascii="Times New Roman" w:hAnsi="Times New Roman" w:cs="Times New Roman"/>
        </w:rPr>
        <w:t xml:space="preserve"> have lost money and how much – </w:t>
      </w:r>
      <w:r w:rsidR="00952614">
        <w:rPr>
          <w:rFonts w:ascii="Times New Roman" w:hAnsi="Times New Roman" w:cs="Times New Roman"/>
        </w:rPr>
        <w:t xml:space="preserve">now only </w:t>
      </w:r>
      <w:r w:rsidR="00A169A9" w:rsidRPr="00E05AE9">
        <w:rPr>
          <w:rFonts w:ascii="Times New Roman" w:hAnsi="Times New Roman" w:cs="Times New Roman"/>
        </w:rPr>
        <w:t xml:space="preserve">where there </w:t>
      </w:r>
      <w:r w:rsidRPr="00E05AE9">
        <w:rPr>
          <w:rFonts w:ascii="Times New Roman" w:hAnsi="Times New Roman" w:cs="Times New Roman"/>
        </w:rPr>
        <w:t>have</w:t>
      </w:r>
      <w:r w:rsidR="00A169A9" w:rsidRPr="00E05AE9">
        <w:rPr>
          <w:rFonts w:ascii="Times New Roman" w:hAnsi="Times New Roman" w:cs="Times New Roman"/>
        </w:rPr>
        <w:t xml:space="preserve"> been order returns.</w:t>
      </w:r>
    </w:p>
    <w:p w14:paraId="360173E8" w14:textId="3B235B7D" w:rsidR="00981610" w:rsidRPr="00FE04D9" w:rsidRDefault="00981610" w:rsidP="005A1594">
      <w:pPr>
        <w:tabs>
          <w:tab w:val="left" w:pos="5655"/>
        </w:tabs>
        <w:spacing w:after="4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5679A12D" w14:textId="0BB74D18" w:rsidR="00237A8A" w:rsidRPr="00E05AE9" w:rsidRDefault="00237A8A" w:rsidP="005A1594">
      <w:pPr>
        <w:tabs>
          <w:tab w:val="left" w:pos="5655"/>
        </w:tabs>
        <w:spacing w:after="40" w:line="240" w:lineRule="auto"/>
        <w:rPr>
          <w:rFonts w:ascii="Times New Roman" w:hAnsi="Times New Roman" w:cs="Times New Roman"/>
          <w:b/>
        </w:rPr>
      </w:pPr>
      <w:r w:rsidRPr="00E05AE9">
        <w:rPr>
          <w:rFonts w:ascii="Times New Roman" w:hAnsi="Times New Roman" w:cs="Times New Roman"/>
          <w:b/>
        </w:rPr>
        <w:t>Q2:</w:t>
      </w:r>
    </w:p>
    <w:p w14:paraId="2C12CD9C" w14:textId="43BD67F0" w:rsidR="00237A8A" w:rsidRPr="00E05AE9" w:rsidRDefault="00237A8A" w:rsidP="005A1594">
      <w:pPr>
        <w:tabs>
          <w:tab w:val="left" w:pos="5655"/>
        </w:tabs>
        <w:spacing w:after="40" w:line="240" w:lineRule="auto"/>
        <w:rPr>
          <w:rFonts w:ascii="Times New Roman" w:hAnsi="Times New Roman" w:cs="Times New Roman"/>
        </w:rPr>
      </w:pPr>
      <w:r w:rsidRPr="00E05AE9">
        <w:rPr>
          <w:rFonts w:ascii="Times New Roman" w:hAnsi="Times New Roman" w:cs="Times New Roman"/>
          <w:b/>
        </w:rPr>
        <w:t xml:space="preserve">A. </w:t>
      </w:r>
      <w:r w:rsidRPr="00E05AE9">
        <w:rPr>
          <w:rFonts w:ascii="Times New Roman" w:hAnsi="Times New Roman" w:cs="Times New Roman"/>
        </w:rPr>
        <w:t xml:space="preserve">Compare </w:t>
      </w:r>
      <w:r w:rsidR="00780ADB">
        <w:rPr>
          <w:rFonts w:ascii="Times New Roman" w:hAnsi="Times New Roman" w:cs="Times New Roman"/>
        </w:rPr>
        <w:t xml:space="preserve">South American countries </w:t>
      </w:r>
      <w:r w:rsidR="009A5875" w:rsidRPr="00E05AE9">
        <w:rPr>
          <w:rFonts w:ascii="Times New Roman" w:hAnsi="Times New Roman" w:cs="Times New Roman"/>
        </w:rPr>
        <w:t>vis-à-vis</w:t>
      </w:r>
      <w:r w:rsidRPr="00E05AE9">
        <w:rPr>
          <w:rFonts w:ascii="Times New Roman" w:hAnsi="Times New Roman" w:cs="Times New Roman"/>
        </w:rPr>
        <w:t xml:space="preserve"> </w:t>
      </w:r>
      <w:r w:rsidR="00780ADB">
        <w:rPr>
          <w:rFonts w:ascii="Times New Roman" w:hAnsi="Times New Roman" w:cs="Times New Roman"/>
        </w:rPr>
        <w:t xml:space="preserve">both </w:t>
      </w:r>
      <w:r w:rsidRPr="00E05AE9">
        <w:rPr>
          <w:rFonts w:ascii="Times New Roman" w:hAnsi="Times New Roman" w:cs="Times New Roman"/>
        </w:rPr>
        <w:t>total sales</w:t>
      </w:r>
      <w:r w:rsidR="00780ADB">
        <w:rPr>
          <w:rFonts w:ascii="Times New Roman" w:hAnsi="Times New Roman" w:cs="Times New Roman"/>
        </w:rPr>
        <w:t xml:space="preserve"> and average sales.</w:t>
      </w:r>
    </w:p>
    <w:p w14:paraId="6A69E327" w14:textId="174B5962" w:rsidR="00237A8A" w:rsidRDefault="00237A8A" w:rsidP="005A1594">
      <w:pPr>
        <w:tabs>
          <w:tab w:val="left" w:pos="5655"/>
        </w:tabs>
        <w:spacing w:after="40" w:line="240" w:lineRule="auto"/>
        <w:rPr>
          <w:rFonts w:ascii="Times New Roman" w:hAnsi="Times New Roman" w:cs="Times New Roman"/>
        </w:rPr>
      </w:pPr>
      <w:r w:rsidRPr="00E05AE9">
        <w:rPr>
          <w:rFonts w:ascii="Times New Roman" w:hAnsi="Times New Roman" w:cs="Times New Roman"/>
          <w:b/>
        </w:rPr>
        <w:t xml:space="preserve">B. </w:t>
      </w:r>
      <w:r w:rsidRPr="00E05AE9">
        <w:rPr>
          <w:rFonts w:ascii="Times New Roman" w:hAnsi="Times New Roman" w:cs="Times New Roman"/>
        </w:rPr>
        <w:t>Make the same comparison for total sales</w:t>
      </w:r>
      <w:r w:rsidR="00780ADB">
        <w:rPr>
          <w:rFonts w:ascii="Times New Roman" w:hAnsi="Times New Roman" w:cs="Times New Roman"/>
        </w:rPr>
        <w:t xml:space="preserve"> and average sales for such countries for orders</w:t>
      </w:r>
      <w:r w:rsidRPr="00E05AE9">
        <w:rPr>
          <w:rFonts w:ascii="Times New Roman" w:hAnsi="Times New Roman" w:cs="Times New Roman"/>
        </w:rPr>
        <w:t xml:space="preserve"> that have been returned</w:t>
      </w:r>
      <w:r w:rsidR="00780ADB">
        <w:rPr>
          <w:rFonts w:ascii="Times New Roman" w:hAnsi="Times New Roman" w:cs="Times New Roman"/>
        </w:rPr>
        <w:t>.</w:t>
      </w:r>
    </w:p>
    <w:p w14:paraId="6892986A" w14:textId="3933653D" w:rsidR="00780ADB" w:rsidRPr="00E05AE9" w:rsidRDefault="00780ADB" w:rsidP="00780ADB">
      <w:pPr>
        <w:tabs>
          <w:tab w:val="left" w:pos="5655"/>
        </w:tabs>
        <w:spacing w:after="40" w:line="240" w:lineRule="auto"/>
        <w:rPr>
          <w:rFonts w:ascii="Times New Roman" w:hAnsi="Times New Roman" w:cs="Times New Roman"/>
        </w:rPr>
      </w:pPr>
      <w:r w:rsidRPr="00780ADB">
        <w:rPr>
          <w:rFonts w:ascii="Times New Roman" w:hAnsi="Times New Roman" w:cs="Times New Roman"/>
          <w:b/>
          <w:bCs/>
        </w:rPr>
        <w:t xml:space="preserve">C. </w:t>
      </w:r>
      <w:r w:rsidRPr="00E05AE9">
        <w:rPr>
          <w:rFonts w:ascii="Times New Roman" w:hAnsi="Times New Roman" w:cs="Times New Roman"/>
        </w:rPr>
        <w:t>Compare</w:t>
      </w:r>
      <w:r w:rsidR="00B30A91">
        <w:rPr>
          <w:rFonts w:ascii="Times New Roman" w:hAnsi="Times New Roman" w:cs="Times New Roman"/>
        </w:rPr>
        <w:t xml:space="preserve"> all non-</w:t>
      </w:r>
      <w:r>
        <w:rPr>
          <w:rFonts w:ascii="Times New Roman" w:hAnsi="Times New Roman" w:cs="Times New Roman"/>
        </w:rPr>
        <w:t xml:space="preserve">South American countries </w:t>
      </w:r>
      <w:r w:rsidRPr="00E05AE9">
        <w:rPr>
          <w:rFonts w:ascii="Times New Roman" w:hAnsi="Times New Roman" w:cs="Times New Roman"/>
        </w:rPr>
        <w:t xml:space="preserve">vis-à-vis </w:t>
      </w:r>
      <w:r>
        <w:rPr>
          <w:rFonts w:ascii="Times New Roman" w:hAnsi="Times New Roman" w:cs="Times New Roman"/>
        </w:rPr>
        <w:t xml:space="preserve">both </w:t>
      </w:r>
      <w:r w:rsidRPr="00E05AE9">
        <w:rPr>
          <w:rFonts w:ascii="Times New Roman" w:hAnsi="Times New Roman" w:cs="Times New Roman"/>
        </w:rPr>
        <w:t>total sales</w:t>
      </w:r>
      <w:r>
        <w:rPr>
          <w:rFonts w:ascii="Times New Roman" w:hAnsi="Times New Roman" w:cs="Times New Roman"/>
        </w:rPr>
        <w:t xml:space="preserve"> and average sales.</w:t>
      </w:r>
    </w:p>
    <w:p w14:paraId="5288B4C3" w14:textId="77777777" w:rsidR="000A29C0" w:rsidRPr="00FE04D9" w:rsidRDefault="000A29C0" w:rsidP="005A1594">
      <w:pPr>
        <w:tabs>
          <w:tab w:val="left" w:pos="5655"/>
        </w:tabs>
        <w:spacing w:after="40" w:line="240" w:lineRule="auto"/>
        <w:rPr>
          <w:rFonts w:ascii="Times New Roman" w:hAnsi="Times New Roman" w:cs="Times New Roman"/>
          <w:sz w:val="16"/>
          <w:szCs w:val="16"/>
        </w:rPr>
      </w:pPr>
    </w:p>
    <w:p w14:paraId="54172CF9" w14:textId="77777777" w:rsidR="00780ADB" w:rsidRDefault="00A169A9" w:rsidP="005A1594">
      <w:pPr>
        <w:tabs>
          <w:tab w:val="left" w:pos="5655"/>
        </w:tabs>
        <w:spacing w:after="40" w:line="240" w:lineRule="auto"/>
        <w:rPr>
          <w:rFonts w:ascii="Times New Roman" w:hAnsi="Times New Roman" w:cs="Times New Roman"/>
          <w:b/>
        </w:rPr>
      </w:pPr>
      <w:r w:rsidRPr="00E05AE9">
        <w:rPr>
          <w:rFonts w:ascii="Times New Roman" w:hAnsi="Times New Roman" w:cs="Times New Roman"/>
          <w:b/>
        </w:rPr>
        <w:t>Q</w:t>
      </w:r>
      <w:r w:rsidR="00237A8A" w:rsidRPr="00E05AE9">
        <w:rPr>
          <w:rFonts w:ascii="Times New Roman" w:hAnsi="Times New Roman" w:cs="Times New Roman"/>
          <w:b/>
        </w:rPr>
        <w:t>3</w:t>
      </w:r>
      <w:r w:rsidR="00981610" w:rsidRPr="00E05AE9">
        <w:rPr>
          <w:rFonts w:ascii="Times New Roman" w:hAnsi="Times New Roman" w:cs="Times New Roman"/>
          <w:b/>
        </w:rPr>
        <w:t>:</w:t>
      </w:r>
      <w:r w:rsidR="00772256" w:rsidRPr="00E05AE9">
        <w:rPr>
          <w:rFonts w:ascii="Times New Roman" w:hAnsi="Times New Roman" w:cs="Times New Roman"/>
          <w:b/>
        </w:rPr>
        <w:t xml:space="preserve"> </w:t>
      </w:r>
    </w:p>
    <w:p w14:paraId="33C3FA93" w14:textId="2B9FF35F" w:rsidR="00780ADB" w:rsidRDefault="00780ADB" w:rsidP="005A1594">
      <w:pPr>
        <w:tabs>
          <w:tab w:val="left" w:pos="5655"/>
        </w:tabs>
        <w:spacing w:after="4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A. </w:t>
      </w:r>
      <w:r w:rsidR="00981610" w:rsidRPr="00E05AE9">
        <w:rPr>
          <w:rFonts w:ascii="Times New Roman" w:hAnsi="Times New Roman" w:cs="Times New Roman"/>
        </w:rPr>
        <w:t xml:space="preserve">Which customer segment </w:t>
      </w:r>
      <w:r>
        <w:rPr>
          <w:rFonts w:ascii="Times New Roman" w:hAnsi="Times New Roman" w:cs="Times New Roman"/>
        </w:rPr>
        <w:t xml:space="preserve">overall </w:t>
      </w:r>
      <w:r w:rsidR="00981610" w:rsidRPr="00E05AE9">
        <w:rPr>
          <w:rFonts w:ascii="Times New Roman" w:hAnsi="Times New Roman" w:cs="Times New Roman"/>
        </w:rPr>
        <w:t>has both the highest</w:t>
      </w:r>
      <w:r w:rsidR="00952614">
        <w:rPr>
          <w:rFonts w:ascii="Times New Roman" w:hAnsi="Times New Roman" w:cs="Times New Roman"/>
        </w:rPr>
        <w:t xml:space="preserve"> </w:t>
      </w:r>
      <w:r w:rsidR="00B1491F">
        <w:rPr>
          <w:rFonts w:ascii="Times New Roman" w:hAnsi="Times New Roman" w:cs="Times New Roman"/>
        </w:rPr>
        <w:t xml:space="preserve">total </w:t>
      </w:r>
      <w:r w:rsidR="00952614">
        <w:rPr>
          <w:rFonts w:ascii="Times New Roman" w:hAnsi="Times New Roman" w:cs="Times New Roman"/>
        </w:rPr>
        <w:t>sales</w:t>
      </w:r>
      <w:r w:rsidR="00981610" w:rsidRPr="00E05AE9">
        <w:rPr>
          <w:rFonts w:ascii="Times New Roman" w:hAnsi="Times New Roman" w:cs="Times New Roman"/>
        </w:rPr>
        <w:t xml:space="preserve"> quantity and </w:t>
      </w:r>
      <w:r w:rsidR="00671547" w:rsidRPr="00E05AE9">
        <w:rPr>
          <w:rFonts w:ascii="Times New Roman" w:hAnsi="Times New Roman" w:cs="Times New Roman"/>
        </w:rPr>
        <w:t xml:space="preserve">which has the highest </w:t>
      </w:r>
      <w:r w:rsidR="00626B09" w:rsidRPr="00E05AE9">
        <w:rPr>
          <w:rFonts w:ascii="Times New Roman" w:hAnsi="Times New Roman" w:cs="Times New Roman"/>
        </w:rPr>
        <w:t xml:space="preserve">average </w:t>
      </w:r>
      <w:r w:rsidR="00981610" w:rsidRPr="00E05AE9">
        <w:rPr>
          <w:rFonts w:ascii="Times New Roman" w:hAnsi="Times New Roman" w:cs="Times New Roman"/>
        </w:rPr>
        <w:t>discount rate?</w:t>
      </w:r>
    </w:p>
    <w:p w14:paraId="12E1400F" w14:textId="03BD7C04" w:rsidR="002F5E86" w:rsidRPr="00E05AE9" w:rsidRDefault="00780ADB" w:rsidP="005A1594">
      <w:pPr>
        <w:tabs>
          <w:tab w:val="left" w:pos="5655"/>
        </w:tabs>
        <w:spacing w:after="40" w:line="240" w:lineRule="auto"/>
        <w:rPr>
          <w:rFonts w:ascii="Times New Roman" w:hAnsi="Times New Roman" w:cs="Times New Roman"/>
        </w:rPr>
      </w:pPr>
      <w:r w:rsidRPr="00780ADB">
        <w:rPr>
          <w:rFonts w:ascii="Times New Roman" w:hAnsi="Times New Roman" w:cs="Times New Roman"/>
          <w:b/>
          <w:bCs/>
        </w:rPr>
        <w:t>B.</w:t>
      </w:r>
      <w:r>
        <w:rPr>
          <w:rFonts w:ascii="Times New Roman" w:hAnsi="Times New Roman" w:cs="Times New Roman"/>
        </w:rPr>
        <w:t xml:space="preserve"> Now drill down to assess this by Region.</w:t>
      </w:r>
    </w:p>
    <w:p w14:paraId="02899AC4" w14:textId="77777777" w:rsidR="00772256" w:rsidRPr="00FE04D9" w:rsidRDefault="00772256" w:rsidP="005A1594">
      <w:pPr>
        <w:tabs>
          <w:tab w:val="left" w:pos="5655"/>
        </w:tabs>
        <w:spacing w:after="4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6ACC978C" w14:textId="20994EE0" w:rsidR="00626B09" w:rsidRPr="00E05AE9" w:rsidRDefault="00A7228D" w:rsidP="005A1594">
      <w:pPr>
        <w:tabs>
          <w:tab w:val="left" w:pos="5655"/>
        </w:tabs>
        <w:spacing w:after="40" w:line="240" w:lineRule="auto"/>
        <w:rPr>
          <w:rFonts w:ascii="Times New Roman" w:hAnsi="Times New Roman" w:cs="Times New Roman"/>
        </w:rPr>
      </w:pPr>
      <w:r w:rsidRPr="00E05AE9">
        <w:rPr>
          <w:rFonts w:ascii="Times New Roman" w:hAnsi="Times New Roman" w:cs="Times New Roman"/>
          <w:b/>
        </w:rPr>
        <w:t>Q4</w:t>
      </w:r>
      <w:r w:rsidR="00626B09" w:rsidRPr="00E05AE9">
        <w:rPr>
          <w:rFonts w:ascii="Times New Roman" w:hAnsi="Times New Roman" w:cs="Times New Roman"/>
          <w:b/>
        </w:rPr>
        <w:t>:</w:t>
      </w:r>
      <w:r w:rsidR="00772256" w:rsidRPr="00E05AE9">
        <w:rPr>
          <w:rFonts w:ascii="Times New Roman" w:hAnsi="Times New Roman" w:cs="Times New Roman"/>
          <w:b/>
        </w:rPr>
        <w:t xml:space="preserve"> </w:t>
      </w:r>
      <w:r w:rsidR="00626B09" w:rsidRPr="00E05AE9">
        <w:rPr>
          <w:rFonts w:ascii="Times New Roman" w:hAnsi="Times New Roman" w:cs="Times New Roman"/>
        </w:rPr>
        <w:t>Which Product Category has the highest total Sales? Which Product Category has the w</w:t>
      </w:r>
      <w:r w:rsidR="00494B84" w:rsidRPr="00E05AE9">
        <w:rPr>
          <w:rFonts w:ascii="Times New Roman" w:hAnsi="Times New Roman" w:cs="Times New Roman"/>
        </w:rPr>
        <w:t>orst Profit?</w:t>
      </w:r>
    </w:p>
    <w:p w14:paraId="357D9046" w14:textId="73681CB2" w:rsidR="00494B84" w:rsidRPr="00E05AE9" w:rsidRDefault="00780ADB" w:rsidP="005A1594">
      <w:pPr>
        <w:tabs>
          <w:tab w:val="left" w:pos="5655"/>
        </w:tabs>
        <w:spacing w:after="4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Experiment to see which </w:t>
      </w:r>
      <w:r w:rsidR="0049100F" w:rsidRPr="00E05AE9">
        <w:rPr>
          <w:rFonts w:ascii="Times New Roman" w:hAnsi="Times New Roman" w:cs="Times New Roman"/>
        </w:rPr>
        <w:t xml:space="preserve">visualization </w:t>
      </w:r>
      <w:r>
        <w:rPr>
          <w:rFonts w:ascii="Times New Roman" w:hAnsi="Times New Roman" w:cs="Times New Roman"/>
        </w:rPr>
        <w:t>or dashboard best displays this business intelligence.</w:t>
      </w:r>
    </w:p>
    <w:p w14:paraId="04F793A7" w14:textId="77777777" w:rsidR="00772256" w:rsidRPr="00FE04D9" w:rsidRDefault="00772256" w:rsidP="005A1594">
      <w:pPr>
        <w:tabs>
          <w:tab w:val="left" w:pos="5655"/>
        </w:tabs>
        <w:spacing w:after="4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28EDE1FF" w14:textId="5525CF41" w:rsidR="00626B09" w:rsidRPr="00E05AE9" w:rsidRDefault="00626B09" w:rsidP="005A1594">
      <w:pPr>
        <w:tabs>
          <w:tab w:val="left" w:pos="5655"/>
        </w:tabs>
        <w:spacing w:after="40" w:line="240" w:lineRule="auto"/>
        <w:rPr>
          <w:rFonts w:ascii="Times New Roman" w:hAnsi="Times New Roman" w:cs="Times New Roman"/>
        </w:rPr>
      </w:pPr>
      <w:r w:rsidRPr="00E05AE9">
        <w:rPr>
          <w:rFonts w:ascii="Times New Roman" w:hAnsi="Times New Roman" w:cs="Times New Roman"/>
          <w:b/>
        </w:rPr>
        <w:t>Q</w:t>
      </w:r>
      <w:r w:rsidR="00671547" w:rsidRPr="00E05AE9">
        <w:rPr>
          <w:rFonts w:ascii="Times New Roman" w:hAnsi="Times New Roman" w:cs="Times New Roman"/>
          <w:b/>
        </w:rPr>
        <w:t>5:</w:t>
      </w:r>
      <w:r w:rsidR="00772256" w:rsidRPr="00E05AE9">
        <w:rPr>
          <w:rFonts w:ascii="Times New Roman" w:hAnsi="Times New Roman" w:cs="Times New Roman"/>
          <w:b/>
        </w:rPr>
        <w:t xml:space="preserve"> </w:t>
      </w:r>
      <w:r w:rsidR="00C82ACD" w:rsidRPr="00E05AE9">
        <w:rPr>
          <w:rFonts w:ascii="Times New Roman" w:hAnsi="Times New Roman" w:cs="Times New Roman"/>
        </w:rPr>
        <w:t xml:space="preserve">What was the </w:t>
      </w:r>
      <w:r w:rsidR="00A71264">
        <w:rPr>
          <w:rFonts w:ascii="Times New Roman" w:hAnsi="Times New Roman" w:cs="Times New Roman"/>
        </w:rPr>
        <w:t xml:space="preserve">average </w:t>
      </w:r>
      <w:r w:rsidR="00C82ACD" w:rsidRPr="00E05AE9">
        <w:rPr>
          <w:rFonts w:ascii="Times New Roman" w:hAnsi="Times New Roman" w:cs="Times New Roman"/>
        </w:rPr>
        <w:t xml:space="preserve">Profit on </w:t>
      </w:r>
      <w:r w:rsidR="006E0708">
        <w:rPr>
          <w:rFonts w:ascii="Times New Roman" w:hAnsi="Times New Roman" w:cs="Times New Roman"/>
        </w:rPr>
        <w:t>Binders</w:t>
      </w:r>
      <w:r w:rsidR="00C82ACD" w:rsidRPr="00E05AE9">
        <w:rPr>
          <w:rFonts w:ascii="Times New Roman" w:hAnsi="Times New Roman" w:cs="Times New Roman"/>
        </w:rPr>
        <w:t xml:space="preserve"> </w:t>
      </w:r>
      <w:r w:rsidR="006E0708">
        <w:rPr>
          <w:rFonts w:ascii="Times New Roman" w:hAnsi="Times New Roman" w:cs="Times New Roman"/>
        </w:rPr>
        <w:t xml:space="preserve">and </w:t>
      </w:r>
      <w:r w:rsidR="00F10834" w:rsidRPr="00F10834">
        <w:rPr>
          <w:rFonts w:ascii="Times New Roman" w:hAnsi="Times New Roman" w:cs="Times New Roman"/>
        </w:rPr>
        <w:t>Appliances</w:t>
      </w:r>
      <w:r w:rsidR="006E0708">
        <w:rPr>
          <w:rFonts w:ascii="Times New Roman" w:hAnsi="Times New Roman" w:cs="Times New Roman"/>
        </w:rPr>
        <w:t xml:space="preserve"> </w:t>
      </w:r>
      <w:r w:rsidR="00C82ACD" w:rsidRPr="00E05AE9">
        <w:rPr>
          <w:rFonts w:ascii="Times New Roman" w:hAnsi="Times New Roman" w:cs="Times New Roman"/>
        </w:rPr>
        <w:t xml:space="preserve">(Product </w:t>
      </w:r>
      <w:r w:rsidR="00197927" w:rsidRPr="00E05AE9">
        <w:rPr>
          <w:rFonts w:ascii="Times New Roman" w:hAnsi="Times New Roman" w:cs="Times New Roman"/>
        </w:rPr>
        <w:t>Sub</w:t>
      </w:r>
      <w:r w:rsidR="00C82ACD" w:rsidRPr="00E05AE9">
        <w:rPr>
          <w:rFonts w:ascii="Times New Roman" w:hAnsi="Times New Roman" w:cs="Times New Roman"/>
        </w:rPr>
        <w:t>Category) in</w:t>
      </w:r>
      <w:r w:rsidR="00780ADB">
        <w:rPr>
          <w:rFonts w:ascii="Times New Roman" w:hAnsi="Times New Roman" w:cs="Times New Roman"/>
        </w:rPr>
        <w:t xml:space="preserve"> </w:t>
      </w:r>
      <w:r w:rsidR="00F621EB">
        <w:rPr>
          <w:rFonts w:ascii="Times New Roman" w:hAnsi="Times New Roman" w:cs="Times New Roman"/>
        </w:rPr>
        <w:t>Japan (for just the cities of Tokyo and Hirakata)</w:t>
      </w:r>
      <w:r w:rsidR="00C6279D">
        <w:rPr>
          <w:rFonts w:ascii="Times New Roman" w:hAnsi="Times New Roman" w:cs="Times New Roman"/>
        </w:rPr>
        <w:t xml:space="preserve"> </w:t>
      </w:r>
      <w:r w:rsidR="004B47AD" w:rsidRPr="00E05AE9">
        <w:rPr>
          <w:rFonts w:ascii="Times New Roman" w:hAnsi="Times New Roman" w:cs="Times New Roman"/>
        </w:rPr>
        <w:t>that were ordered</w:t>
      </w:r>
      <w:r w:rsidR="00013F5B" w:rsidRPr="00E05AE9">
        <w:rPr>
          <w:rFonts w:ascii="Times New Roman" w:hAnsi="Times New Roman" w:cs="Times New Roman"/>
        </w:rPr>
        <w:t xml:space="preserve"> in </w:t>
      </w:r>
      <w:r w:rsidR="0049100F" w:rsidRPr="00E05AE9">
        <w:rPr>
          <w:rFonts w:ascii="Times New Roman" w:hAnsi="Times New Roman" w:cs="Times New Roman"/>
        </w:rPr>
        <w:t>the most recent 2 years</w:t>
      </w:r>
      <w:r w:rsidR="006E0708">
        <w:rPr>
          <w:rFonts w:ascii="Times New Roman" w:hAnsi="Times New Roman" w:cs="Times New Roman"/>
        </w:rPr>
        <w:t xml:space="preserve"> (based on years provided in the data set)</w:t>
      </w:r>
      <w:r w:rsidR="00C82ACD" w:rsidRPr="00E05AE9">
        <w:rPr>
          <w:rFonts w:ascii="Times New Roman" w:hAnsi="Times New Roman" w:cs="Times New Roman"/>
        </w:rPr>
        <w:t>?</w:t>
      </w:r>
    </w:p>
    <w:p w14:paraId="4623CCFC" w14:textId="77777777" w:rsidR="00772256" w:rsidRPr="00FE04D9" w:rsidRDefault="00772256" w:rsidP="005A1594">
      <w:pPr>
        <w:tabs>
          <w:tab w:val="left" w:pos="5655"/>
        </w:tabs>
        <w:spacing w:after="4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19A4918C" w14:textId="2CBF3FD2" w:rsidR="00187634" w:rsidRPr="00E05AE9" w:rsidRDefault="00C82ACD" w:rsidP="005A1594">
      <w:pPr>
        <w:tabs>
          <w:tab w:val="left" w:pos="5655"/>
        </w:tabs>
        <w:spacing w:after="40" w:line="240" w:lineRule="auto"/>
        <w:rPr>
          <w:rFonts w:ascii="Times New Roman" w:hAnsi="Times New Roman" w:cs="Times New Roman"/>
        </w:rPr>
      </w:pPr>
      <w:r w:rsidRPr="00E05AE9">
        <w:rPr>
          <w:rFonts w:ascii="Times New Roman" w:hAnsi="Times New Roman" w:cs="Times New Roman"/>
          <w:b/>
        </w:rPr>
        <w:t>Q</w:t>
      </w:r>
      <w:r w:rsidR="00671547" w:rsidRPr="00E05AE9">
        <w:rPr>
          <w:rFonts w:ascii="Times New Roman" w:hAnsi="Times New Roman" w:cs="Times New Roman"/>
          <w:b/>
        </w:rPr>
        <w:t>6</w:t>
      </w:r>
      <w:r w:rsidRPr="00E05AE9">
        <w:rPr>
          <w:rFonts w:ascii="Times New Roman" w:hAnsi="Times New Roman" w:cs="Times New Roman"/>
          <w:b/>
        </w:rPr>
        <w:t>:</w:t>
      </w:r>
      <w:r w:rsidR="00772256" w:rsidRPr="00E05AE9">
        <w:rPr>
          <w:rFonts w:ascii="Times New Roman" w:hAnsi="Times New Roman" w:cs="Times New Roman"/>
          <w:b/>
        </w:rPr>
        <w:t xml:space="preserve"> </w:t>
      </w:r>
      <w:r w:rsidR="009A5725" w:rsidRPr="00E05AE9">
        <w:rPr>
          <w:rFonts w:ascii="Times New Roman" w:hAnsi="Times New Roman" w:cs="Times New Roman"/>
        </w:rPr>
        <w:t>Create a dashboard comparing two</w:t>
      </w:r>
      <w:r w:rsidR="00187634" w:rsidRPr="00E05AE9">
        <w:rPr>
          <w:rFonts w:ascii="Times New Roman" w:hAnsi="Times New Roman" w:cs="Times New Roman"/>
        </w:rPr>
        <w:t xml:space="preserve"> geographic map</w:t>
      </w:r>
      <w:r w:rsidR="009A5725" w:rsidRPr="00E05AE9">
        <w:rPr>
          <w:rFonts w:ascii="Times New Roman" w:hAnsi="Times New Roman" w:cs="Times New Roman"/>
        </w:rPr>
        <w:t>s</w:t>
      </w:r>
      <w:r w:rsidR="00952614">
        <w:rPr>
          <w:rFonts w:ascii="Times New Roman" w:hAnsi="Times New Roman" w:cs="Times New Roman"/>
        </w:rPr>
        <w:t xml:space="preserve"> (a and b)</w:t>
      </w:r>
      <w:r w:rsidR="00B663B9" w:rsidRPr="00E05AE9">
        <w:rPr>
          <w:rFonts w:ascii="Times New Roman" w:hAnsi="Times New Roman" w:cs="Times New Roman"/>
        </w:rPr>
        <w:t>.</w:t>
      </w:r>
      <w:r w:rsidR="00B663B9" w:rsidRPr="00E05AE9">
        <w:rPr>
          <w:rFonts w:ascii="Times New Roman" w:hAnsi="Times New Roman" w:cs="Times New Roman"/>
        </w:rPr>
        <w:br/>
      </w:r>
      <w:r w:rsidR="00BA61C5">
        <w:rPr>
          <w:rFonts w:ascii="Times New Roman" w:hAnsi="Times New Roman" w:cs="Times New Roman"/>
        </w:rPr>
        <w:t xml:space="preserve">a. </w:t>
      </w:r>
      <w:r w:rsidR="009E585C" w:rsidRPr="00E05AE9">
        <w:rPr>
          <w:rFonts w:ascii="Times New Roman" w:hAnsi="Times New Roman" w:cs="Times New Roman"/>
        </w:rPr>
        <w:t xml:space="preserve">Assess each </w:t>
      </w:r>
      <w:r w:rsidR="00C02F7B">
        <w:rPr>
          <w:rFonts w:ascii="Times New Roman" w:hAnsi="Times New Roman" w:cs="Times New Roman"/>
        </w:rPr>
        <w:t>nation’s</w:t>
      </w:r>
      <w:r w:rsidR="009E585C" w:rsidRPr="00E05AE9">
        <w:rPr>
          <w:rFonts w:ascii="Times New Roman" w:hAnsi="Times New Roman" w:cs="Times New Roman"/>
        </w:rPr>
        <w:t xml:space="preserve"> </w:t>
      </w:r>
      <w:r w:rsidR="009A5725" w:rsidRPr="00E05AE9">
        <w:rPr>
          <w:rFonts w:ascii="Times New Roman" w:hAnsi="Times New Roman" w:cs="Times New Roman"/>
        </w:rPr>
        <w:t xml:space="preserve">average </w:t>
      </w:r>
      <w:r w:rsidR="00187634" w:rsidRPr="006E0708">
        <w:rPr>
          <w:rFonts w:ascii="Times New Roman" w:hAnsi="Times New Roman" w:cs="Times New Roman"/>
          <w:u w:val="single"/>
        </w:rPr>
        <w:t>Profit Ratio</w:t>
      </w:r>
      <w:r w:rsidR="00187634" w:rsidRPr="00E05AE9">
        <w:rPr>
          <w:rFonts w:ascii="Times New Roman" w:hAnsi="Times New Roman" w:cs="Times New Roman"/>
        </w:rPr>
        <w:t xml:space="preserve"> </w:t>
      </w:r>
      <w:r w:rsidR="00B663B9" w:rsidRPr="00E05AE9">
        <w:rPr>
          <w:rFonts w:ascii="Times New Roman" w:hAnsi="Times New Roman" w:cs="Times New Roman"/>
        </w:rPr>
        <w:t xml:space="preserve">(i.e. </w:t>
      </w:r>
      <w:r w:rsidR="002F5E86" w:rsidRPr="00E05AE9">
        <w:rPr>
          <w:rFonts w:ascii="Times New Roman" w:hAnsi="Times New Roman" w:cs="Times New Roman"/>
        </w:rPr>
        <w:t xml:space="preserve">profit </w:t>
      </w:r>
      <w:r w:rsidR="009A5725" w:rsidRPr="00E05AE9">
        <w:rPr>
          <w:rFonts w:ascii="Times New Roman" w:hAnsi="Times New Roman" w:cs="Times New Roman"/>
        </w:rPr>
        <w:t xml:space="preserve">/ </w:t>
      </w:r>
      <w:r w:rsidR="002F5E86" w:rsidRPr="00E05AE9">
        <w:rPr>
          <w:rFonts w:ascii="Times New Roman" w:hAnsi="Times New Roman" w:cs="Times New Roman"/>
        </w:rPr>
        <w:t>sales</w:t>
      </w:r>
      <w:r w:rsidR="00B663B9" w:rsidRPr="00E05AE9">
        <w:rPr>
          <w:rFonts w:ascii="Times New Roman" w:hAnsi="Times New Roman" w:cs="Times New Roman"/>
        </w:rPr>
        <w:t>)</w:t>
      </w:r>
      <w:r w:rsidR="000A39C3" w:rsidRPr="00E05AE9">
        <w:rPr>
          <w:rFonts w:ascii="Times New Roman" w:hAnsi="Times New Roman" w:cs="Times New Roman"/>
        </w:rPr>
        <w:t xml:space="preserve"> </w:t>
      </w:r>
      <w:r w:rsidR="00187634" w:rsidRPr="00E05AE9">
        <w:rPr>
          <w:rFonts w:ascii="Times New Roman" w:hAnsi="Times New Roman" w:cs="Times New Roman"/>
        </w:rPr>
        <w:t xml:space="preserve">on </w:t>
      </w:r>
      <w:r w:rsidR="009A5725" w:rsidRPr="00E05AE9">
        <w:rPr>
          <w:rFonts w:ascii="Times New Roman" w:hAnsi="Times New Roman" w:cs="Times New Roman"/>
        </w:rPr>
        <w:t xml:space="preserve">Technology products (Category) </w:t>
      </w:r>
      <w:r w:rsidR="00187634" w:rsidRPr="00E05AE9">
        <w:rPr>
          <w:rFonts w:ascii="Times New Roman" w:hAnsi="Times New Roman" w:cs="Times New Roman"/>
        </w:rPr>
        <w:t>in the Corporate Cu</w:t>
      </w:r>
      <w:r w:rsidR="009E585C" w:rsidRPr="00E05AE9">
        <w:rPr>
          <w:rFonts w:ascii="Times New Roman" w:hAnsi="Times New Roman" w:cs="Times New Roman"/>
        </w:rPr>
        <w:t>stomer Segment that were s</w:t>
      </w:r>
      <w:r w:rsidR="00187634" w:rsidRPr="00E05AE9">
        <w:rPr>
          <w:rFonts w:ascii="Times New Roman" w:hAnsi="Times New Roman" w:cs="Times New Roman"/>
        </w:rPr>
        <w:t xml:space="preserve">hipped in </w:t>
      </w:r>
      <w:r w:rsidR="0049100F" w:rsidRPr="00E05AE9">
        <w:rPr>
          <w:rFonts w:ascii="Times New Roman" w:hAnsi="Times New Roman" w:cs="Times New Roman"/>
        </w:rPr>
        <w:t>the most recent 3 years</w:t>
      </w:r>
      <w:r w:rsidR="00205B27">
        <w:rPr>
          <w:rFonts w:ascii="Times New Roman" w:hAnsi="Times New Roman" w:cs="Times New Roman"/>
        </w:rPr>
        <w:t xml:space="preserve"> (based on the years provided in the data set)</w:t>
      </w:r>
      <w:r w:rsidR="00B663B9" w:rsidRPr="00E05AE9">
        <w:rPr>
          <w:rFonts w:ascii="Times New Roman" w:hAnsi="Times New Roman" w:cs="Times New Roman"/>
        </w:rPr>
        <w:t>?</w:t>
      </w:r>
    </w:p>
    <w:p w14:paraId="41FAD89E" w14:textId="6FA7CBE5" w:rsidR="00981610" w:rsidRDefault="00BA61C5" w:rsidP="005A1594">
      <w:pPr>
        <w:tabs>
          <w:tab w:val="left" w:pos="5655"/>
        </w:tabs>
        <w:spacing w:after="4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b. </w:t>
      </w:r>
      <w:r w:rsidRPr="00E05AE9">
        <w:rPr>
          <w:rFonts w:ascii="Times New Roman" w:hAnsi="Times New Roman" w:cs="Times New Roman"/>
        </w:rPr>
        <w:t xml:space="preserve">Assess each </w:t>
      </w:r>
      <w:r w:rsidR="006C6964">
        <w:rPr>
          <w:rFonts w:ascii="Times New Roman" w:hAnsi="Times New Roman" w:cs="Times New Roman"/>
        </w:rPr>
        <w:t>nation</w:t>
      </w:r>
      <w:r w:rsidR="00122156">
        <w:rPr>
          <w:rFonts w:ascii="Times New Roman" w:hAnsi="Times New Roman" w:cs="Times New Roman"/>
        </w:rPr>
        <w:t>’</w:t>
      </w:r>
      <w:r w:rsidR="006C6964">
        <w:rPr>
          <w:rFonts w:ascii="Times New Roman" w:hAnsi="Times New Roman" w:cs="Times New Roman"/>
        </w:rPr>
        <w:t>s</w:t>
      </w:r>
      <w:r w:rsidRPr="00E05AE9">
        <w:rPr>
          <w:rFonts w:ascii="Times New Roman" w:hAnsi="Times New Roman" w:cs="Times New Roman"/>
        </w:rPr>
        <w:t xml:space="preserve"> average </w:t>
      </w:r>
      <w:r w:rsidR="006E0708">
        <w:rPr>
          <w:rFonts w:ascii="Times New Roman" w:hAnsi="Times New Roman" w:cs="Times New Roman"/>
          <w:u w:val="single"/>
        </w:rPr>
        <w:t>Profit</w:t>
      </w:r>
      <w:r w:rsidRPr="00E05AE9">
        <w:rPr>
          <w:rFonts w:ascii="Times New Roman" w:hAnsi="Times New Roman" w:cs="Times New Roman"/>
        </w:rPr>
        <w:t xml:space="preserve"> on Technology products (Category) in the Corporate Customer Segment that were shipped in the most recent 3 years</w:t>
      </w:r>
      <w:r w:rsidR="00205B27">
        <w:rPr>
          <w:rFonts w:ascii="Times New Roman" w:hAnsi="Times New Roman" w:cs="Times New Roman"/>
        </w:rPr>
        <w:t xml:space="preserve"> (based on the years provided in the data set)</w:t>
      </w:r>
      <w:r w:rsidRPr="00E05AE9">
        <w:rPr>
          <w:rFonts w:ascii="Times New Roman" w:hAnsi="Times New Roman" w:cs="Times New Roman"/>
        </w:rPr>
        <w:t>?</w:t>
      </w:r>
    </w:p>
    <w:p w14:paraId="6D1E8D64" w14:textId="77777777" w:rsidR="00BA61C5" w:rsidRPr="00FE04D9" w:rsidRDefault="00BA61C5" w:rsidP="005A1594">
      <w:pPr>
        <w:tabs>
          <w:tab w:val="left" w:pos="5655"/>
        </w:tabs>
        <w:spacing w:after="4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4F550AC7" w14:textId="40BC7FD2" w:rsidR="00C15E33" w:rsidRPr="00E05AE9" w:rsidRDefault="00772256" w:rsidP="00772256">
      <w:pPr>
        <w:spacing w:after="0" w:line="240" w:lineRule="auto"/>
        <w:rPr>
          <w:rFonts w:ascii="Times New Roman" w:hAnsi="Times New Roman" w:cs="Times New Roman"/>
          <w:b/>
        </w:rPr>
      </w:pPr>
      <w:r w:rsidRPr="00E05AE9">
        <w:rPr>
          <w:rFonts w:ascii="Times New Roman" w:hAnsi="Times New Roman" w:cs="Times New Roman"/>
          <w:b/>
        </w:rPr>
        <w:t>Q7-Q9</w:t>
      </w:r>
      <w:r w:rsidR="006D092D" w:rsidRPr="00E05AE9">
        <w:rPr>
          <w:rFonts w:ascii="Times New Roman" w:hAnsi="Times New Roman" w:cs="Times New Roman"/>
          <w:b/>
        </w:rPr>
        <w:t>:</w:t>
      </w:r>
    </w:p>
    <w:p w14:paraId="714B65C8" w14:textId="5A4A0A9A" w:rsidR="000A3964" w:rsidRPr="00E05AE9" w:rsidRDefault="00C15E33" w:rsidP="00772256">
      <w:pPr>
        <w:tabs>
          <w:tab w:val="left" w:pos="5655"/>
        </w:tabs>
        <w:spacing w:after="0" w:line="240" w:lineRule="auto"/>
        <w:rPr>
          <w:rFonts w:ascii="Times New Roman" w:hAnsi="Times New Roman" w:cs="Times New Roman"/>
          <w:b/>
        </w:rPr>
      </w:pPr>
      <w:r w:rsidRPr="00E05AE9">
        <w:rPr>
          <w:rFonts w:ascii="Times New Roman" w:hAnsi="Times New Roman" w:cs="Times New Roman"/>
          <w:b/>
        </w:rPr>
        <w:t xml:space="preserve">Create 3 worksheets or dashboards in Tableau that collectively incorporate some form of </w:t>
      </w:r>
      <w:r w:rsidR="005A1594">
        <w:rPr>
          <w:rFonts w:ascii="Times New Roman" w:hAnsi="Times New Roman" w:cs="Times New Roman"/>
          <w:b/>
        </w:rPr>
        <w:t>the following</w:t>
      </w:r>
      <w:r w:rsidRPr="00E05AE9">
        <w:rPr>
          <w:rFonts w:ascii="Times New Roman" w:hAnsi="Times New Roman" w:cs="Times New Roman"/>
          <w:b/>
        </w:rPr>
        <w:t xml:space="preserve"> sample calculat</w:t>
      </w:r>
      <w:r w:rsidR="00A850AA" w:rsidRPr="00E05AE9">
        <w:rPr>
          <w:rFonts w:ascii="Times New Roman" w:hAnsi="Times New Roman" w:cs="Times New Roman"/>
          <w:b/>
        </w:rPr>
        <w:t>ions (A-C</w:t>
      </w:r>
      <w:r w:rsidRPr="00E05AE9">
        <w:rPr>
          <w:rFonts w:ascii="Times New Roman" w:hAnsi="Times New Roman" w:cs="Times New Roman"/>
          <w:b/>
        </w:rPr>
        <w:t xml:space="preserve">).  </w:t>
      </w:r>
    </w:p>
    <w:p w14:paraId="314633AB" w14:textId="77777777" w:rsidR="00E05AE9" w:rsidRPr="00FE04D9" w:rsidRDefault="00E05AE9" w:rsidP="00772256">
      <w:pPr>
        <w:tabs>
          <w:tab w:val="left" w:pos="565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AEC91F9" w14:textId="5979D0A5" w:rsidR="00C15E33" w:rsidRPr="00E05AE9" w:rsidRDefault="00C15E33" w:rsidP="00772256">
      <w:pPr>
        <w:tabs>
          <w:tab w:val="left" w:pos="5655"/>
        </w:tabs>
        <w:spacing w:after="0" w:line="240" w:lineRule="auto"/>
        <w:rPr>
          <w:rFonts w:ascii="Times New Roman" w:hAnsi="Times New Roman" w:cs="Times New Roman"/>
        </w:rPr>
      </w:pPr>
      <w:r w:rsidRPr="00E05AE9">
        <w:rPr>
          <w:rFonts w:ascii="Times New Roman" w:hAnsi="Times New Roman" w:cs="Times New Roman"/>
        </w:rPr>
        <w:t>Please note the fields</w:t>
      </w:r>
      <w:r w:rsidR="00772256" w:rsidRPr="00E05AE9">
        <w:rPr>
          <w:rFonts w:ascii="Times New Roman" w:hAnsi="Times New Roman" w:cs="Times New Roman"/>
        </w:rPr>
        <w:t>/values</w:t>
      </w:r>
      <w:r w:rsidRPr="00E05AE9">
        <w:rPr>
          <w:rFonts w:ascii="Times New Roman" w:hAnsi="Times New Roman" w:cs="Times New Roman"/>
        </w:rPr>
        <w:t xml:space="preserve"> used below are just examples (you can modify these as you wish).</w:t>
      </w:r>
    </w:p>
    <w:p w14:paraId="2820BE27" w14:textId="77777777" w:rsidR="00772256" w:rsidRPr="00FE04D9" w:rsidRDefault="00772256" w:rsidP="00772256">
      <w:pPr>
        <w:tabs>
          <w:tab w:val="left" w:pos="565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5906F49" w14:textId="26D64733" w:rsidR="00772256" w:rsidRPr="00E05AE9" w:rsidRDefault="00772256" w:rsidP="00772256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  <w:r w:rsidRPr="00E05AE9">
        <w:rPr>
          <w:rFonts w:ascii="Times New Roman" w:eastAsia="Times New Roman" w:hAnsi="Times New Roman" w:cs="Times New Roman"/>
          <w:b/>
          <w:u w:val="single"/>
        </w:rPr>
        <w:t>A. If Calculation</w:t>
      </w:r>
    </w:p>
    <w:p w14:paraId="510A13D8" w14:textId="6F37D0B0" w:rsidR="00772256" w:rsidRPr="00E05AE9" w:rsidRDefault="00772256" w:rsidP="0077225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05AE9">
        <w:rPr>
          <w:rFonts w:ascii="Times New Roman" w:eastAsia="Times New Roman" w:hAnsi="Times New Roman" w:cs="Times New Roman"/>
        </w:rPr>
        <w:t>If Sum([Quantity])&gt;10</w:t>
      </w:r>
      <w:r w:rsidR="00BC1744">
        <w:rPr>
          <w:rFonts w:ascii="Times New Roman" w:eastAsia="Times New Roman" w:hAnsi="Times New Roman" w:cs="Times New Roman"/>
        </w:rPr>
        <w:t>000</w:t>
      </w:r>
    </w:p>
    <w:p w14:paraId="0AA81486" w14:textId="77777777" w:rsidR="00772256" w:rsidRPr="00E05AE9" w:rsidRDefault="00772256" w:rsidP="0077225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05AE9">
        <w:rPr>
          <w:rFonts w:ascii="Times New Roman" w:eastAsia="Times New Roman" w:hAnsi="Times New Roman" w:cs="Times New Roman"/>
        </w:rPr>
        <w:t>Then 'Large Amount'</w:t>
      </w:r>
    </w:p>
    <w:p w14:paraId="6D27FDFE" w14:textId="0C30D683" w:rsidR="00772256" w:rsidRPr="00E05AE9" w:rsidRDefault="00772256" w:rsidP="0077225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05AE9">
        <w:rPr>
          <w:rFonts w:ascii="Times New Roman" w:eastAsia="Times New Roman" w:hAnsi="Times New Roman" w:cs="Times New Roman"/>
        </w:rPr>
        <w:t>Elseif Sum([Quantity])&gt;5</w:t>
      </w:r>
      <w:r w:rsidR="00BC1744">
        <w:rPr>
          <w:rFonts w:ascii="Times New Roman" w:eastAsia="Times New Roman" w:hAnsi="Times New Roman" w:cs="Times New Roman"/>
        </w:rPr>
        <w:t>000</w:t>
      </w:r>
    </w:p>
    <w:p w14:paraId="3247E4A6" w14:textId="77777777" w:rsidR="00772256" w:rsidRPr="00E05AE9" w:rsidRDefault="00772256" w:rsidP="0077225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05AE9">
        <w:rPr>
          <w:rFonts w:ascii="Times New Roman" w:eastAsia="Times New Roman" w:hAnsi="Times New Roman" w:cs="Times New Roman"/>
        </w:rPr>
        <w:t>Then 'Some Amount'</w:t>
      </w:r>
    </w:p>
    <w:p w14:paraId="0B1B7306" w14:textId="77777777" w:rsidR="00772256" w:rsidRPr="00E05AE9" w:rsidRDefault="00772256" w:rsidP="0077225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05AE9">
        <w:rPr>
          <w:rFonts w:ascii="Times New Roman" w:eastAsia="Times New Roman" w:hAnsi="Times New Roman" w:cs="Times New Roman"/>
        </w:rPr>
        <w:t>Else 'Not Much'</w:t>
      </w:r>
    </w:p>
    <w:p w14:paraId="371861EE" w14:textId="77777777" w:rsidR="00772256" w:rsidRPr="00E05AE9" w:rsidRDefault="00772256" w:rsidP="0077225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05AE9">
        <w:rPr>
          <w:rFonts w:ascii="Times New Roman" w:eastAsia="Times New Roman" w:hAnsi="Times New Roman" w:cs="Times New Roman"/>
        </w:rPr>
        <w:t>End</w:t>
      </w:r>
    </w:p>
    <w:p w14:paraId="3D71BC81" w14:textId="77777777" w:rsidR="00772256" w:rsidRPr="00FE04D9" w:rsidRDefault="00772256" w:rsidP="0077225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4F5980EC" w14:textId="15785B87" w:rsidR="00772256" w:rsidRPr="00E05AE9" w:rsidRDefault="00772256" w:rsidP="00772256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  <w:r w:rsidRPr="00E05AE9">
        <w:rPr>
          <w:rFonts w:ascii="Times New Roman" w:eastAsia="Times New Roman" w:hAnsi="Times New Roman" w:cs="Times New Roman"/>
          <w:b/>
          <w:u w:val="single"/>
        </w:rPr>
        <w:t>B. Value Cutoff Calculation</w:t>
      </w:r>
    </w:p>
    <w:p w14:paraId="37B3B254" w14:textId="77777777" w:rsidR="00772256" w:rsidRPr="00E05AE9" w:rsidRDefault="00772256" w:rsidP="0077225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05AE9">
        <w:rPr>
          <w:rFonts w:ascii="Times New Roman" w:eastAsia="Times New Roman" w:hAnsi="Times New Roman" w:cs="Times New Roman"/>
        </w:rPr>
        <w:t>If Sum([Profit])&gt;150000</w:t>
      </w:r>
    </w:p>
    <w:p w14:paraId="03CD1D22" w14:textId="77777777" w:rsidR="00772256" w:rsidRPr="00E05AE9" w:rsidRDefault="00772256" w:rsidP="0077225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05AE9">
        <w:rPr>
          <w:rFonts w:ascii="Times New Roman" w:eastAsia="Times New Roman" w:hAnsi="Times New Roman" w:cs="Times New Roman"/>
        </w:rPr>
        <w:t>Then 'High Profit'</w:t>
      </w:r>
    </w:p>
    <w:p w14:paraId="6EE341F1" w14:textId="77777777" w:rsidR="00772256" w:rsidRPr="00E05AE9" w:rsidRDefault="00772256" w:rsidP="0077225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05AE9">
        <w:rPr>
          <w:rFonts w:ascii="Times New Roman" w:eastAsia="Times New Roman" w:hAnsi="Times New Roman" w:cs="Times New Roman"/>
        </w:rPr>
        <w:t>Else 'Low Profit'</w:t>
      </w:r>
    </w:p>
    <w:p w14:paraId="1F65BB48" w14:textId="77777777" w:rsidR="00772256" w:rsidRPr="00E05AE9" w:rsidRDefault="00772256" w:rsidP="0077225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05AE9">
        <w:rPr>
          <w:rFonts w:ascii="Times New Roman" w:eastAsia="Times New Roman" w:hAnsi="Times New Roman" w:cs="Times New Roman"/>
        </w:rPr>
        <w:t>End</w:t>
      </w:r>
    </w:p>
    <w:p w14:paraId="1CCE6F08" w14:textId="77777777" w:rsidR="00772256" w:rsidRPr="00FE04D9" w:rsidRDefault="00772256" w:rsidP="0077225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36865063" w14:textId="15D014BE" w:rsidR="00772256" w:rsidRPr="00E05AE9" w:rsidRDefault="00772256" w:rsidP="00772256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  <w:r w:rsidRPr="00E05AE9">
        <w:rPr>
          <w:rFonts w:ascii="Times New Roman" w:eastAsia="Times New Roman" w:hAnsi="Times New Roman" w:cs="Times New Roman"/>
          <w:b/>
          <w:u w:val="single"/>
        </w:rPr>
        <w:t>C. Time to Ship Calculation</w:t>
      </w:r>
    </w:p>
    <w:p w14:paraId="7B22DAE4" w14:textId="37110230" w:rsidR="006D092D" w:rsidRPr="0049100F" w:rsidRDefault="00772256" w:rsidP="0077225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05AE9">
        <w:rPr>
          <w:rFonts w:ascii="Times New Roman" w:eastAsia="Times New Roman" w:hAnsi="Times New Roman" w:cs="Times New Roman"/>
        </w:rPr>
        <w:t>DATEDIFF('day',[Order Date], [Ship Date])</w:t>
      </w:r>
    </w:p>
    <w:sectPr w:rsidR="006D092D" w:rsidRPr="0049100F" w:rsidSect="00FE04D9">
      <w:footerReference w:type="default" r:id="rId7"/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A05E8" w14:textId="77777777" w:rsidR="00C15E33" w:rsidRDefault="00C15E33" w:rsidP="00C15E33">
      <w:pPr>
        <w:spacing w:after="0" w:line="240" w:lineRule="auto"/>
      </w:pPr>
      <w:r>
        <w:separator/>
      </w:r>
    </w:p>
  </w:endnote>
  <w:endnote w:type="continuationSeparator" w:id="0">
    <w:p w14:paraId="134CCFDF" w14:textId="77777777" w:rsidR="00C15E33" w:rsidRDefault="00C15E33" w:rsidP="00C15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37BFA" w14:textId="4A615DB2" w:rsidR="00C15E33" w:rsidRPr="00C15E33" w:rsidRDefault="00C15E33" w:rsidP="00C15E33">
    <w:pPr>
      <w:pStyle w:val="Footer"/>
      <w:jc w:val="cen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37152" w14:textId="77777777" w:rsidR="00C15E33" w:rsidRDefault="00C15E33" w:rsidP="00C15E33">
      <w:pPr>
        <w:spacing w:after="0" w:line="240" w:lineRule="auto"/>
      </w:pPr>
      <w:r>
        <w:separator/>
      </w:r>
    </w:p>
  </w:footnote>
  <w:footnote w:type="continuationSeparator" w:id="0">
    <w:p w14:paraId="4316170A" w14:textId="77777777" w:rsidR="00C15E33" w:rsidRDefault="00C15E33" w:rsidP="00C15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E0582"/>
    <w:multiLevelType w:val="hybridMultilevel"/>
    <w:tmpl w:val="1B66937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801AB"/>
    <w:multiLevelType w:val="hybridMultilevel"/>
    <w:tmpl w:val="673CC2D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2146B7"/>
    <w:multiLevelType w:val="hybridMultilevel"/>
    <w:tmpl w:val="42D8B748"/>
    <w:lvl w:ilvl="0" w:tplc="0409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2E873F99"/>
    <w:multiLevelType w:val="hybridMultilevel"/>
    <w:tmpl w:val="02C8364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A446FD"/>
    <w:multiLevelType w:val="hybridMultilevel"/>
    <w:tmpl w:val="43E8A16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6F7277"/>
    <w:multiLevelType w:val="hybridMultilevel"/>
    <w:tmpl w:val="28CED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9F78D0"/>
    <w:multiLevelType w:val="hybridMultilevel"/>
    <w:tmpl w:val="8CF64BD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C34423"/>
    <w:multiLevelType w:val="hybridMultilevel"/>
    <w:tmpl w:val="14348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0471F7"/>
    <w:multiLevelType w:val="hybridMultilevel"/>
    <w:tmpl w:val="5890EBB6"/>
    <w:lvl w:ilvl="0" w:tplc="2256ABC0">
      <w:start w:val="1"/>
      <w:numFmt w:val="decimal"/>
      <w:lvlText w:val="%1.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8937132"/>
    <w:multiLevelType w:val="hybridMultilevel"/>
    <w:tmpl w:val="B8C2A33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1F78A0"/>
    <w:multiLevelType w:val="hybridMultilevel"/>
    <w:tmpl w:val="D4B240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452621">
    <w:abstractNumId w:val="5"/>
  </w:num>
  <w:num w:numId="2" w16cid:durableId="418673602">
    <w:abstractNumId w:val="8"/>
  </w:num>
  <w:num w:numId="3" w16cid:durableId="1703244169">
    <w:abstractNumId w:val="7"/>
  </w:num>
  <w:num w:numId="4" w16cid:durableId="1969509997">
    <w:abstractNumId w:val="6"/>
  </w:num>
  <w:num w:numId="5" w16cid:durableId="2123066527">
    <w:abstractNumId w:val="1"/>
  </w:num>
  <w:num w:numId="6" w16cid:durableId="2053535538">
    <w:abstractNumId w:val="0"/>
  </w:num>
  <w:num w:numId="7" w16cid:durableId="1520851369">
    <w:abstractNumId w:val="2"/>
  </w:num>
  <w:num w:numId="8" w16cid:durableId="2137794206">
    <w:abstractNumId w:val="10"/>
  </w:num>
  <w:num w:numId="9" w16cid:durableId="1946618410">
    <w:abstractNumId w:val="9"/>
  </w:num>
  <w:num w:numId="10" w16cid:durableId="449473690">
    <w:abstractNumId w:val="3"/>
  </w:num>
  <w:num w:numId="11" w16cid:durableId="18240837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2EE"/>
    <w:rsid w:val="000127FE"/>
    <w:rsid w:val="00013F5B"/>
    <w:rsid w:val="000155FF"/>
    <w:rsid w:val="000A29C0"/>
    <w:rsid w:val="000A3964"/>
    <w:rsid w:val="000A39C3"/>
    <w:rsid w:val="000C3453"/>
    <w:rsid w:val="00122156"/>
    <w:rsid w:val="00187634"/>
    <w:rsid w:val="00197927"/>
    <w:rsid w:val="001D22EE"/>
    <w:rsid w:val="00205B27"/>
    <w:rsid w:val="00237A8A"/>
    <w:rsid w:val="002F5E86"/>
    <w:rsid w:val="003D1753"/>
    <w:rsid w:val="0049100F"/>
    <w:rsid w:val="00494B84"/>
    <w:rsid w:val="004B47AD"/>
    <w:rsid w:val="004F3CAD"/>
    <w:rsid w:val="005A1594"/>
    <w:rsid w:val="005D112B"/>
    <w:rsid w:val="0061728E"/>
    <w:rsid w:val="00626B09"/>
    <w:rsid w:val="00671547"/>
    <w:rsid w:val="00693FD2"/>
    <w:rsid w:val="006A54CA"/>
    <w:rsid w:val="006C6964"/>
    <w:rsid w:val="006D092D"/>
    <w:rsid w:val="006E0708"/>
    <w:rsid w:val="00772256"/>
    <w:rsid w:val="00780ADB"/>
    <w:rsid w:val="00783D24"/>
    <w:rsid w:val="00811854"/>
    <w:rsid w:val="00822A34"/>
    <w:rsid w:val="00844743"/>
    <w:rsid w:val="008A7A32"/>
    <w:rsid w:val="00952614"/>
    <w:rsid w:val="00981610"/>
    <w:rsid w:val="009A5725"/>
    <w:rsid w:val="009A5875"/>
    <w:rsid w:val="009E327B"/>
    <w:rsid w:val="009E585C"/>
    <w:rsid w:val="00A169A9"/>
    <w:rsid w:val="00A71264"/>
    <w:rsid w:val="00A7228D"/>
    <w:rsid w:val="00A850AA"/>
    <w:rsid w:val="00AA686A"/>
    <w:rsid w:val="00B1491F"/>
    <w:rsid w:val="00B30A91"/>
    <w:rsid w:val="00B32425"/>
    <w:rsid w:val="00B663B9"/>
    <w:rsid w:val="00BA61C5"/>
    <w:rsid w:val="00BC1744"/>
    <w:rsid w:val="00C02F7B"/>
    <w:rsid w:val="00C15E33"/>
    <w:rsid w:val="00C6279D"/>
    <w:rsid w:val="00C82ACD"/>
    <w:rsid w:val="00CE3339"/>
    <w:rsid w:val="00D76A8F"/>
    <w:rsid w:val="00D844FD"/>
    <w:rsid w:val="00D96986"/>
    <w:rsid w:val="00E05AE9"/>
    <w:rsid w:val="00E2116C"/>
    <w:rsid w:val="00F10834"/>
    <w:rsid w:val="00F621EB"/>
    <w:rsid w:val="00FE04D9"/>
    <w:rsid w:val="00FE3D3E"/>
    <w:rsid w:val="00FF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4BC953"/>
  <w15:docId w15:val="{7F25C18E-267B-4936-912F-73AB6F151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22EE"/>
    <w:pPr>
      <w:ind w:left="720"/>
      <w:contextualSpacing/>
    </w:pPr>
  </w:style>
  <w:style w:type="table" w:styleId="TableGrid">
    <w:name w:val="Table Grid"/>
    <w:basedOn w:val="TableNormal"/>
    <w:uiPriority w:val="39"/>
    <w:rsid w:val="001D2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5E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E33"/>
  </w:style>
  <w:style w:type="paragraph" w:styleId="Footer">
    <w:name w:val="footer"/>
    <w:basedOn w:val="Normal"/>
    <w:link w:val="FooterChar"/>
    <w:uiPriority w:val="99"/>
    <w:unhideWhenUsed/>
    <w:rsid w:val="00C15E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E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00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1042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foxadmin</dc:creator>
  <cp:keywords/>
  <dc:description/>
  <cp:lastModifiedBy>Preston, David</cp:lastModifiedBy>
  <cp:revision>52</cp:revision>
  <cp:lastPrinted>2024-10-30T02:39:00Z</cp:lastPrinted>
  <dcterms:created xsi:type="dcterms:W3CDTF">2016-11-23T20:57:00Z</dcterms:created>
  <dcterms:modified xsi:type="dcterms:W3CDTF">2025-10-31T16:48:00Z</dcterms:modified>
</cp:coreProperties>
</file>